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81" w:rsidRPr="00116F81" w:rsidRDefault="00116F81" w:rsidP="00DA0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16F81" w:rsidRDefault="00116F81" w:rsidP="00116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</w:p>
    <w:p w:rsidR="00116F81" w:rsidRPr="00116F81" w:rsidRDefault="00116F81" w:rsidP="00116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16F81">
        <w:rPr>
          <w:rFonts w:ascii="Times New Roman" w:eastAsia="Times New Roman" w:hAnsi="Times New Roman" w:cs="Times New Roman"/>
          <w:sz w:val="32"/>
          <w:szCs w:val="32"/>
        </w:rPr>
        <w:t xml:space="preserve">ПЛАН ЗАНЯТИЙ </w:t>
      </w:r>
    </w:p>
    <w:p w:rsidR="00116F81" w:rsidRPr="00116F81" w:rsidRDefault="00116F81" w:rsidP="00116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6F81">
        <w:rPr>
          <w:rFonts w:ascii="Times New Roman" w:eastAsia="Times New Roman" w:hAnsi="Times New Roman" w:cs="Times New Roman"/>
          <w:b/>
          <w:sz w:val="32"/>
          <w:szCs w:val="32"/>
        </w:rPr>
        <w:t>Дружины юных пожарных на 2024-2025 учебный год</w:t>
      </w:r>
    </w:p>
    <w:p w:rsidR="00116F81" w:rsidRPr="00116F81" w:rsidRDefault="00116F81" w:rsidP="00116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16F81" w:rsidRPr="007276E4" w:rsidRDefault="00116F81" w:rsidP="00116F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Сентябрь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1. Создание Дружины юных пожарных. Цели и задачи ДЮП. Обязанности и права членов дружины.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2. Структура и организация работы Дружины юных пожарных.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Создание уголка юных пожарных в школе.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 xml:space="preserve">Тема 3. Знакомство с историей создания и развития пожарной охраны </w:t>
      </w:r>
      <w:proofErr w:type="gramStart"/>
      <w:r w:rsidRPr="00586D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6D20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Start"/>
      <w:r w:rsidRPr="00586D2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4. Противопожарный режим в школе.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Распределение ответственных за определенные участки при эвакуации школьников.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Октябрь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1. Экскурсия в местную пожарную часть. Встреча с начальником и работниками  пожарной части.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Выступление в стенной газете школы об этой экскурсии.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2. Первичные средства пожаротушения. Знаки безопасности.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3. Знакомство с пожарным автомобилем и противопожарным оборудованием.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4. Система автоматического пожаротушения и пожарной сигнализации.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 xml:space="preserve">Практическое задание: </w:t>
      </w:r>
      <w:r>
        <w:rPr>
          <w:rFonts w:ascii="Times New Roman" w:hAnsi="Times New Roman" w:cs="Times New Roman"/>
          <w:sz w:val="28"/>
          <w:szCs w:val="28"/>
        </w:rPr>
        <w:t>устный рассказ</w:t>
      </w:r>
      <w:r w:rsidRPr="00586D20">
        <w:rPr>
          <w:rFonts w:ascii="Times New Roman" w:hAnsi="Times New Roman" w:cs="Times New Roman"/>
          <w:sz w:val="28"/>
          <w:szCs w:val="28"/>
        </w:rPr>
        <w:t xml:space="preserve">  на противопожарную тематику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Ноябрь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1. Огонь - друг или враг человека?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2. Знакомство с причинами возникновения пожаров. Детская шалость с огнем.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Составление сказок о пожарах.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lastRenderedPageBreak/>
        <w:t>Тема 3. Пожарная опасность электроприборов.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4. Правила пожарной безопасности на новогоднем празднике.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Декабрь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1. Изучение правил пожарно-прикладного спорта.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Учебно-тренировочные занятия.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2. Преодоление полосы с препятствиями.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Учебно-тренировочные занятия.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Январь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1. Пожарная эстафета. Боевое развертывание.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Учебно-тренировочные занятия.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2. Соревнования по пожарно-прикладному спорту.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Учебно-тренировочные занятия.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3. Действия при пожаре в жилом доме.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4. Лесные пожары.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Февраль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1. Понятие о пожарной профилактике.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Выпуск листовок о правилах пожарной безопасности и их распространение по школе.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2. Игры по обучению правилам пожарной безопасности.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Составление картотеки игр.</w:t>
      </w:r>
    </w:p>
    <w:p w:rsid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 xml:space="preserve">Тема 3. Массово-разъяснительная работа среди </w:t>
      </w:r>
      <w:r>
        <w:rPr>
          <w:rFonts w:ascii="Times New Roman" w:hAnsi="Times New Roman" w:cs="Times New Roman"/>
          <w:sz w:val="28"/>
          <w:szCs w:val="28"/>
        </w:rPr>
        <w:t>учащихся гимназии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6D20">
        <w:rPr>
          <w:rFonts w:ascii="Times New Roman" w:hAnsi="Times New Roman" w:cs="Times New Roman"/>
          <w:sz w:val="28"/>
          <w:szCs w:val="28"/>
        </w:rPr>
        <w:t xml:space="preserve"> составление плана занятий по обучению дошкольников правилам пожарной безопасности.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Март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 xml:space="preserve">Тема 1.  Разъяснительная работа среди дошкольников.                                                                       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Занятия по обучению детей правилам пожарной безопасности.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3. Разъяснительная работа среди школьников по обучению правилам пожарной безопасности.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Игры  для проведения с младшими школьниками.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Апрель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1. Что нужно делать при пожаре? Действия юного пожарного при обнаружении пожара.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2. Издание газеты. Практическое задание: составление рубрик для газеты, их редактирование.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Май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1. Проведение викторины: «Что мы знаем о пожарной безопасности».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2. Составление отчета о работе Дружины юных пожарных в школе.</w:t>
      </w:r>
    </w:p>
    <w:p w:rsidR="00586D20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Практическое задание: Выступление в стенной газете школы о работе юных пожарных.</w:t>
      </w:r>
    </w:p>
    <w:p w:rsidR="00D810FA" w:rsidRPr="00586D20" w:rsidRDefault="00586D20" w:rsidP="00586D20">
      <w:pPr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sz w:val="28"/>
          <w:szCs w:val="28"/>
        </w:rPr>
        <w:t>Тема 4. Изучение опыта дружин юных пожарных и его распространение.</w:t>
      </w:r>
    </w:p>
    <w:sectPr w:rsidR="00D810FA" w:rsidRPr="0058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90"/>
    <w:rsid w:val="00116F81"/>
    <w:rsid w:val="00586D20"/>
    <w:rsid w:val="00764D90"/>
    <w:rsid w:val="00D810FA"/>
    <w:rsid w:val="00D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Пользователь Windows</cp:lastModifiedBy>
  <cp:revision>4</cp:revision>
  <dcterms:created xsi:type="dcterms:W3CDTF">2024-11-07T07:45:00Z</dcterms:created>
  <dcterms:modified xsi:type="dcterms:W3CDTF">2024-11-14T00:47:00Z</dcterms:modified>
</cp:coreProperties>
</file>